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CC" w:rsidRPr="00844782" w:rsidRDefault="00130DCC" w:rsidP="008447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130DCC" w:rsidRPr="00844782" w:rsidRDefault="00130DCC" w:rsidP="008447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8447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ШАДИЕВА Гулсара Фатхуллаевна,</w:t>
      </w:r>
    </w:p>
    <w:p w:rsidR="00130DCC" w:rsidRPr="00844782" w:rsidRDefault="00130DCC" w:rsidP="008447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844782">
        <w:rPr>
          <w:rFonts w:ascii="Times New Roman" w:hAnsi="Times New Roman" w:cs="Times New Roman"/>
          <w:b/>
          <w:sz w:val="20"/>
          <w:szCs w:val="20"/>
          <w:lang w:val="kk-KZ"/>
        </w:rPr>
        <w:t>№45 "1-Май" жалпы білім беретін мектебінің орыс тілі пәні мұғалімі</w:t>
      </w:r>
      <w:r w:rsidRPr="008447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.</w:t>
      </w:r>
    </w:p>
    <w:p w:rsidR="00130DCC" w:rsidRPr="00844782" w:rsidRDefault="00130DCC" w:rsidP="008447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4782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:rsidR="00130DCC" w:rsidRPr="00844782" w:rsidRDefault="00130DCC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172F1" w:rsidRPr="00844782" w:rsidRDefault="00B172F1" w:rsidP="008447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4782">
        <w:rPr>
          <w:rFonts w:ascii="Times New Roman" w:hAnsi="Times New Roman" w:cs="Times New Roman"/>
          <w:b/>
          <w:sz w:val="20"/>
          <w:szCs w:val="20"/>
        </w:rPr>
        <w:t>ПРОФЕССИОНАЛЬНАЯ МИССИЯ, ПОВСЕДНЕВНАЯ РАБОТА</w:t>
      </w:r>
      <w:r w:rsidR="00025326" w:rsidRPr="00844782">
        <w:rPr>
          <w:rFonts w:ascii="Times New Roman" w:hAnsi="Times New Roman" w:cs="Times New Roman"/>
          <w:b/>
          <w:sz w:val="20"/>
          <w:szCs w:val="20"/>
        </w:rPr>
        <w:t xml:space="preserve"> И РОЛЬ В ВОСПИТАНИИ ШКОЛЬНИКА</w:t>
      </w:r>
    </w:p>
    <w:p w:rsidR="00130DCC" w:rsidRPr="00844782" w:rsidRDefault="00130DCC" w:rsidP="008447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 xml:space="preserve">В условиях стремительных изменений, </w:t>
      </w:r>
      <w:proofErr w:type="spellStart"/>
      <w:r w:rsidRPr="00844782">
        <w:rPr>
          <w:rFonts w:ascii="Times New Roman" w:hAnsi="Times New Roman" w:cs="Times New Roman"/>
          <w:sz w:val="20"/>
          <w:szCs w:val="20"/>
        </w:rPr>
        <w:t>цифровизации</w:t>
      </w:r>
      <w:proofErr w:type="spellEnd"/>
      <w:r w:rsidRPr="00844782">
        <w:rPr>
          <w:rFonts w:ascii="Times New Roman" w:hAnsi="Times New Roman" w:cs="Times New Roman"/>
          <w:sz w:val="20"/>
          <w:szCs w:val="20"/>
        </w:rPr>
        <w:t xml:space="preserve"> общества и роста информационных потоков школа становится не просто местом получения знаний, но и пространством формирования личности. Особенно важная роль в этом процессе принадлежит учителю русского языка и литературы. Русский язык остаётся основой речевой культуры, коммуникативной грамотности, логического и критического мышления. Литература же формирует духовный мир ребёнка, нравственные ориентиры, эстетический вкус и способность к сопереживанию.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Именно поэтому современный учитель русского языка и литературы — это педагог, который совмещает в себе функции наставника, научного руководителя, культурного проводника и воспитателя.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Повседневная работа учителя: незаметный, но огромный труд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Рабочий день учителя начинается задолго до первого звона. Подготовка к урокам включает:</w:t>
      </w:r>
    </w:p>
    <w:p w:rsidR="00B172F1" w:rsidRPr="00844782" w:rsidRDefault="00B172F1" w:rsidP="0084478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продумывание целей и задач каждого занятия;</w:t>
      </w:r>
    </w:p>
    <w:p w:rsidR="00B172F1" w:rsidRPr="00844782" w:rsidRDefault="00B172F1" w:rsidP="0084478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составление поурочных планов;</w:t>
      </w:r>
    </w:p>
    <w:p w:rsidR="00B172F1" w:rsidRPr="00844782" w:rsidRDefault="00B172F1" w:rsidP="0084478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подбор текстов, упражнений, диктантов, иллюстративных материалов;</w:t>
      </w:r>
    </w:p>
    <w:p w:rsidR="00B172F1" w:rsidRPr="00844782" w:rsidRDefault="00B172F1" w:rsidP="0084478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создание презентаций, карточек, тестов;</w:t>
      </w:r>
    </w:p>
    <w:p w:rsidR="00B172F1" w:rsidRPr="00844782" w:rsidRDefault="00B172F1" w:rsidP="0084478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разработку дифференцированных заданий для сильных и слабых учеников;</w:t>
      </w:r>
    </w:p>
    <w:p w:rsidR="00B172F1" w:rsidRPr="00844782" w:rsidRDefault="00B172F1" w:rsidP="00844782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анализ предыдущих уроков и ошибок учащихся.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После уроков начинаются проверки тетрадей, сочинений, изложений, а также заполнение журналов, работа с электронными платформами, общение с родителями, участие в методических объединениях, консультации для учащихся.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Работа учителя русского языка особенно трудоёмка, поскольку требует постоянной корректировки письменных работ, анализа орфографических и пунктуационных ошибок, индивидуальной работы с каждым школьником.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Особенности преподавания русского языка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Русский язык — сложная и многогранная дисциплина. Она включает:</w:t>
      </w:r>
    </w:p>
    <w:p w:rsidR="00B172F1" w:rsidRPr="00844782" w:rsidRDefault="00B172F1" w:rsidP="0084478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орфографию,</w:t>
      </w:r>
    </w:p>
    <w:p w:rsidR="00B172F1" w:rsidRPr="00844782" w:rsidRDefault="00B172F1" w:rsidP="0084478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пунктуацию,</w:t>
      </w:r>
    </w:p>
    <w:p w:rsidR="00B172F1" w:rsidRPr="00844782" w:rsidRDefault="00B172F1" w:rsidP="0084478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грамматику,</w:t>
      </w:r>
    </w:p>
    <w:p w:rsidR="00B172F1" w:rsidRPr="00844782" w:rsidRDefault="00B172F1" w:rsidP="0084478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лексику и фразеологию,</w:t>
      </w:r>
    </w:p>
    <w:p w:rsidR="00B172F1" w:rsidRPr="00844782" w:rsidRDefault="00B172F1" w:rsidP="0084478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культуру речи,</w:t>
      </w:r>
    </w:p>
    <w:p w:rsidR="00B172F1" w:rsidRPr="00844782" w:rsidRDefault="00B172F1" w:rsidP="00844782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развитие письменной и устной коммуникации.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Учитель не просто объясняет правила, но и помогает школьникам научиться применять их на практике. Для этого используются различные методы:</w:t>
      </w:r>
    </w:p>
    <w:p w:rsidR="00B172F1" w:rsidRPr="00844782" w:rsidRDefault="00B172F1" w:rsidP="0084478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проблемные вопросы;</w:t>
      </w:r>
    </w:p>
    <w:p w:rsidR="00B172F1" w:rsidRPr="00844782" w:rsidRDefault="00B172F1" w:rsidP="0084478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работа с текстом;</w:t>
      </w:r>
    </w:p>
    <w:p w:rsidR="00B172F1" w:rsidRPr="00844782" w:rsidRDefault="00B172F1" w:rsidP="0084478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тренинги орфографической зоркости;</w:t>
      </w:r>
    </w:p>
    <w:p w:rsidR="00B172F1" w:rsidRPr="00844782" w:rsidRDefault="00B172F1" w:rsidP="0084478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мини-исследования;</w:t>
      </w:r>
    </w:p>
    <w:p w:rsidR="00B172F1" w:rsidRPr="00844782" w:rsidRDefault="00B172F1" w:rsidP="0084478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разбор предложений и орфограмм;</w:t>
      </w:r>
    </w:p>
    <w:p w:rsidR="00B172F1" w:rsidRPr="00844782" w:rsidRDefault="00B172F1" w:rsidP="0084478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интерактивные задания;</w:t>
      </w:r>
    </w:p>
    <w:p w:rsidR="00B172F1" w:rsidRPr="00844782" w:rsidRDefault="00B172F1" w:rsidP="0084478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диктанты различных видов (объяснительный, выборочный, творческий).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Современный урок русского языка должен быть динамичным, насыщенным и мотивирующим. Учитель стремится развивать языковую интуицию, логику, точность выражения мысли, культуру речи.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Литература как средство духовно-нравственного воспитания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Литература — это не просто учебный предмет, а особый мир, который открывает ребёнку человеческие судьбы, нравственные выборы, вечные вопросы добра, любви, честности и справедливости.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 xml:space="preserve">Учитель литературы </w:t>
      </w:r>
      <w:proofErr w:type="gramStart"/>
      <w:r w:rsidRPr="00844782">
        <w:rPr>
          <w:rFonts w:ascii="Times New Roman" w:hAnsi="Times New Roman" w:cs="Times New Roman"/>
          <w:sz w:val="20"/>
          <w:szCs w:val="20"/>
        </w:rPr>
        <w:t>выполняет роль</w:t>
      </w:r>
      <w:proofErr w:type="gramEnd"/>
      <w:r w:rsidRPr="00844782">
        <w:rPr>
          <w:rFonts w:ascii="Times New Roman" w:hAnsi="Times New Roman" w:cs="Times New Roman"/>
          <w:sz w:val="20"/>
          <w:szCs w:val="20"/>
        </w:rPr>
        <w:t xml:space="preserve"> проводника в этот мир. Через произведения Пушкина, Толстого, Достоевского, Тургенева, Чехова, Бунина, Есенина школьники:</w:t>
      </w:r>
    </w:p>
    <w:p w:rsidR="00B172F1" w:rsidRPr="00844782" w:rsidRDefault="00B172F1" w:rsidP="0084478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учатся понимать чувства и мотивы людей;</w:t>
      </w:r>
    </w:p>
    <w:p w:rsidR="00B172F1" w:rsidRPr="00844782" w:rsidRDefault="00B172F1" w:rsidP="0084478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сопереживают героям;</w:t>
      </w:r>
    </w:p>
    <w:p w:rsidR="00B172F1" w:rsidRPr="00844782" w:rsidRDefault="00B172F1" w:rsidP="0084478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размышляют о собственных поступках;</w:t>
      </w:r>
    </w:p>
    <w:p w:rsidR="00B172F1" w:rsidRPr="00844782" w:rsidRDefault="00B172F1" w:rsidP="0084478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формируют моральные ориентиры;</w:t>
      </w:r>
    </w:p>
    <w:p w:rsidR="00B172F1" w:rsidRPr="00844782" w:rsidRDefault="00B172F1" w:rsidP="00844782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развивают эстетическое восприятие.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lastRenderedPageBreak/>
        <w:t>На уроках литературы важны дискуссии, чтение вслух, анализ текста, инсценировки, творческие задания. Учитель помогает ученику найти личностный смы</w:t>
      </w:r>
      <w:proofErr w:type="gramStart"/>
      <w:r w:rsidRPr="00844782">
        <w:rPr>
          <w:rFonts w:ascii="Times New Roman" w:hAnsi="Times New Roman" w:cs="Times New Roman"/>
          <w:sz w:val="20"/>
          <w:szCs w:val="20"/>
        </w:rPr>
        <w:t>сл в пр</w:t>
      </w:r>
      <w:proofErr w:type="gramEnd"/>
      <w:r w:rsidRPr="00844782">
        <w:rPr>
          <w:rFonts w:ascii="Times New Roman" w:hAnsi="Times New Roman" w:cs="Times New Roman"/>
          <w:sz w:val="20"/>
          <w:szCs w:val="20"/>
        </w:rPr>
        <w:t>оизведении, почувствовать его актуальность и глубину.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Использование современных технологий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Сегодняшний учитель должен уверенно владеть цифровыми инструментами.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На уроках русского языка и литературы применяются:</w:t>
      </w:r>
    </w:p>
    <w:p w:rsidR="00B172F1" w:rsidRPr="00844782" w:rsidRDefault="00B172F1" w:rsidP="0084478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интерактивные презентации;</w:t>
      </w:r>
    </w:p>
    <w:p w:rsidR="00B172F1" w:rsidRPr="00844782" w:rsidRDefault="00B172F1" w:rsidP="0084478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электронные учебники;</w:t>
      </w:r>
    </w:p>
    <w:p w:rsidR="00B172F1" w:rsidRPr="00844782" w:rsidRDefault="00B172F1" w:rsidP="0084478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платформы для тестирования (</w:t>
      </w:r>
      <w:proofErr w:type="spellStart"/>
      <w:r w:rsidRPr="00844782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Pr="008447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4782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84478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44782">
        <w:rPr>
          <w:rFonts w:ascii="Times New Roman" w:hAnsi="Times New Roman" w:cs="Times New Roman"/>
          <w:sz w:val="20"/>
          <w:szCs w:val="20"/>
        </w:rPr>
        <w:t>Kahoot</w:t>
      </w:r>
      <w:proofErr w:type="spellEnd"/>
      <w:r w:rsidRPr="0084478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44782">
        <w:rPr>
          <w:rFonts w:ascii="Times New Roman" w:hAnsi="Times New Roman" w:cs="Times New Roman"/>
          <w:sz w:val="20"/>
          <w:szCs w:val="20"/>
        </w:rPr>
        <w:t>ЯКласс</w:t>
      </w:r>
      <w:proofErr w:type="spellEnd"/>
      <w:r w:rsidRPr="0084478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44782">
        <w:rPr>
          <w:rFonts w:ascii="Times New Roman" w:hAnsi="Times New Roman" w:cs="Times New Roman"/>
          <w:sz w:val="20"/>
          <w:szCs w:val="20"/>
        </w:rPr>
        <w:t>LearningApps</w:t>
      </w:r>
      <w:proofErr w:type="spellEnd"/>
      <w:r w:rsidRPr="00844782">
        <w:rPr>
          <w:rFonts w:ascii="Times New Roman" w:hAnsi="Times New Roman" w:cs="Times New Roman"/>
          <w:sz w:val="20"/>
          <w:szCs w:val="20"/>
        </w:rPr>
        <w:t>);</w:t>
      </w:r>
    </w:p>
    <w:p w:rsidR="00B172F1" w:rsidRPr="00844782" w:rsidRDefault="00B172F1" w:rsidP="0084478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 xml:space="preserve">видеоматериалы и </w:t>
      </w:r>
      <w:proofErr w:type="spellStart"/>
      <w:r w:rsidRPr="00844782">
        <w:rPr>
          <w:rFonts w:ascii="Times New Roman" w:hAnsi="Times New Roman" w:cs="Times New Roman"/>
          <w:sz w:val="20"/>
          <w:szCs w:val="20"/>
        </w:rPr>
        <w:t>аудиофрагменты</w:t>
      </w:r>
      <w:proofErr w:type="spellEnd"/>
      <w:r w:rsidRPr="00844782">
        <w:rPr>
          <w:rFonts w:ascii="Times New Roman" w:hAnsi="Times New Roman" w:cs="Times New Roman"/>
          <w:sz w:val="20"/>
          <w:szCs w:val="20"/>
        </w:rPr>
        <w:t>;</w:t>
      </w:r>
    </w:p>
    <w:p w:rsidR="00B172F1" w:rsidRPr="00844782" w:rsidRDefault="00B172F1" w:rsidP="0084478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электронные библиотеки;</w:t>
      </w:r>
    </w:p>
    <w:p w:rsidR="00B172F1" w:rsidRPr="00844782" w:rsidRDefault="00B172F1" w:rsidP="0084478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цифровые словари.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44782">
        <w:rPr>
          <w:rFonts w:ascii="Times New Roman" w:hAnsi="Times New Roman" w:cs="Times New Roman"/>
          <w:sz w:val="20"/>
          <w:szCs w:val="20"/>
        </w:rPr>
        <w:t>Технологии позволяют сделать урок интереснее, разнообразнее и приближённее к современному миру школьника. Однако при этом учитель сохраняет баланс между цифровыми ресурсами и классическими формами обучения — чтением, письмом, анализом художественного текста.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Воспитательная роль учителя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Учитель русского языка и литературы — один из главных воспитателей в школе. Через язык и литературу он:</w:t>
      </w:r>
    </w:p>
    <w:p w:rsidR="00B172F1" w:rsidRPr="00844782" w:rsidRDefault="00B172F1" w:rsidP="0084478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формирует культуру общения;</w:t>
      </w:r>
    </w:p>
    <w:p w:rsidR="00B172F1" w:rsidRPr="00844782" w:rsidRDefault="00B172F1" w:rsidP="0084478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развивает уважение к родному языку;</w:t>
      </w:r>
    </w:p>
    <w:p w:rsidR="00B172F1" w:rsidRPr="00844782" w:rsidRDefault="00B172F1" w:rsidP="0084478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создаёт условия для формирования гражданской позиции;</w:t>
      </w:r>
    </w:p>
    <w:p w:rsidR="00B172F1" w:rsidRPr="00844782" w:rsidRDefault="00B172F1" w:rsidP="0084478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воспитывает нравственность, ответственность, толерантность;</w:t>
      </w:r>
    </w:p>
    <w:p w:rsidR="00B172F1" w:rsidRPr="00844782" w:rsidRDefault="00B172F1" w:rsidP="0084478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учит мыслить самостоятельно;</w:t>
      </w:r>
    </w:p>
    <w:p w:rsidR="00B172F1" w:rsidRPr="00844782" w:rsidRDefault="00B172F1" w:rsidP="0084478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развивает эмоциональный интеллект.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Ученики учатся слушать и слышать друг друга, вести дискуссию, корректно выражать мнение, работать в группе.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Особое значение имеет воспитание культуры чтения — умения воспринимать произведение глубоко, вдумчиво, осмысленно.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Взаимодействие с родителями и коллегами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Учитель русского языка тесно сотрудничает:</w:t>
      </w:r>
    </w:p>
    <w:p w:rsidR="00B172F1" w:rsidRPr="00844782" w:rsidRDefault="00B172F1" w:rsidP="0084478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 родителями (консультации, рекомендации, обсуждение успехов);</w:t>
      </w:r>
    </w:p>
    <w:p w:rsidR="00B172F1" w:rsidRPr="00844782" w:rsidRDefault="00B172F1" w:rsidP="0084478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 коллегами (методические советы, открытые уроки, совместные проекты);</w:t>
      </w:r>
    </w:p>
    <w:p w:rsidR="00B172F1" w:rsidRPr="00844782" w:rsidRDefault="00B172F1" w:rsidP="0084478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 библиотекарем и психологом;</w:t>
      </w:r>
    </w:p>
    <w:p w:rsidR="00B172F1" w:rsidRPr="00844782" w:rsidRDefault="00B172F1" w:rsidP="0084478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с руководством школы.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Такое взаимодействие позволяет создать целостную образовательную среду, где каждый ученик получает поддержку и условия для развития.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Внеурочная деятельность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Учитель русского языка и литературы активно организует школьную творческую жизнь:</w:t>
      </w:r>
    </w:p>
    <w:p w:rsidR="00B172F1" w:rsidRPr="00844782" w:rsidRDefault="00B172F1" w:rsidP="0084478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литературные вечера;</w:t>
      </w:r>
    </w:p>
    <w:p w:rsidR="00B172F1" w:rsidRPr="00844782" w:rsidRDefault="00B172F1" w:rsidP="0084478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конкурсы чтецов;</w:t>
      </w:r>
    </w:p>
    <w:p w:rsidR="00B172F1" w:rsidRPr="00844782" w:rsidRDefault="00B172F1" w:rsidP="0084478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постановки по произведениям классиков;</w:t>
      </w:r>
    </w:p>
    <w:p w:rsidR="00B172F1" w:rsidRPr="00844782" w:rsidRDefault="00B172F1" w:rsidP="0084478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олимпиады и языковые турниры;</w:t>
      </w:r>
    </w:p>
    <w:p w:rsidR="00B172F1" w:rsidRPr="00844782" w:rsidRDefault="00B172F1" w:rsidP="0084478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кружки «Юный филолог»;</w:t>
      </w:r>
    </w:p>
    <w:p w:rsidR="00B172F1" w:rsidRPr="00844782" w:rsidRDefault="00B172F1" w:rsidP="0084478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школьные газеты;</w:t>
      </w:r>
    </w:p>
    <w:p w:rsidR="00B172F1" w:rsidRPr="00844782" w:rsidRDefault="00B172F1" w:rsidP="0084478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встречи с писателями.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Такие мероприятия развивают интерес к чтению, творческое мышление, уверенность в себе и стремление к самовыражению.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Профессиональные качества современного учителя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Настоящий учитель русского языка и литературы:</w:t>
      </w:r>
    </w:p>
    <w:p w:rsidR="00B172F1" w:rsidRPr="00844782" w:rsidRDefault="00B172F1" w:rsidP="0084478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эрудирован,</w:t>
      </w:r>
    </w:p>
    <w:p w:rsidR="00B172F1" w:rsidRPr="00844782" w:rsidRDefault="00B172F1" w:rsidP="0084478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любит слово и литературу,</w:t>
      </w:r>
    </w:p>
    <w:p w:rsidR="00B172F1" w:rsidRPr="00844782" w:rsidRDefault="00B172F1" w:rsidP="0084478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владеет культурой речи,</w:t>
      </w:r>
    </w:p>
    <w:p w:rsidR="00B172F1" w:rsidRPr="00844782" w:rsidRDefault="00B172F1" w:rsidP="0084478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умеет вдохновлять,</w:t>
      </w:r>
    </w:p>
    <w:p w:rsidR="00B172F1" w:rsidRPr="00844782" w:rsidRDefault="00B172F1" w:rsidP="0084478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обладает терпением, тактом, доброжелательностью,</w:t>
      </w:r>
    </w:p>
    <w:p w:rsidR="00B172F1" w:rsidRPr="00844782" w:rsidRDefault="00B172F1" w:rsidP="0084478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постоянно совершенствуется,</w:t>
      </w:r>
    </w:p>
    <w:p w:rsidR="00B172F1" w:rsidRPr="00844782" w:rsidRDefault="00B172F1" w:rsidP="0084478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чувствует психологию ребёнка.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Он вносит огромный вклад не только в обучение, но и в формирование будущего гражданина, культурной и духовно богатой личности.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4782">
        <w:rPr>
          <w:rFonts w:ascii="Times New Roman" w:hAnsi="Times New Roman" w:cs="Times New Roman"/>
          <w:b/>
          <w:bCs/>
          <w:sz w:val="20"/>
          <w:szCs w:val="20"/>
        </w:rPr>
        <w:t>Заключение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lastRenderedPageBreak/>
        <w:t>Учитель русского языка и литературы — это хранитель культуры слова, наставник, воспитатель и проводник школьника в мир духовных ценностей. Его труд незаметен снаружи, но именно он лежит в основе формирования грамотного, думающего, нравственного поколения.</w:t>
      </w:r>
    </w:p>
    <w:p w:rsidR="00B172F1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82">
        <w:rPr>
          <w:rFonts w:ascii="Times New Roman" w:hAnsi="Times New Roman" w:cs="Times New Roman"/>
          <w:sz w:val="20"/>
          <w:szCs w:val="20"/>
        </w:rPr>
        <w:t>От мастерства и личности учителя зависит не только уровень языковой компетенции учащихся, но и их отношение к чтению, способность понимать людей, умение выражать свои мысли и принимать взвешенные решения.</w:t>
      </w:r>
    </w:p>
    <w:p w:rsidR="00091703" w:rsidRPr="00844782" w:rsidRDefault="00B172F1" w:rsidP="008447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44782">
        <w:rPr>
          <w:rFonts w:ascii="Times New Roman" w:hAnsi="Times New Roman" w:cs="Times New Roman"/>
          <w:sz w:val="20"/>
          <w:szCs w:val="20"/>
        </w:rPr>
        <w:t>Учитель русского языка — это профессия с высоким смыслом, огромной ответственностью и бесценным влиянием на будущее общества.</w:t>
      </w:r>
    </w:p>
    <w:p w:rsidR="00B172F1" w:rsidRPr="00844782" w:rsidRDefault="00B172F1" w:rsidP="0084478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47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литературы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Абрамова Л.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Методика преподавания русского языка в школе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Москва: Просвещение, 2018.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Васильева Н.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Современные технологии обучения русскому языку и литературе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Санкт-Петербург: Питер, 2020.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Ефимова М.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Русский язык и литература в школе: теория и практика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Москва: Академия, 2019.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Зимняя, И.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Психология обучения и воспитания в школе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Москва: ВЛАДОС, 2017.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Кузнецова О.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Инновационные методы преподавания русского языка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Москва: Учитель, 2021.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Лотфуллина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Современный урок литературы: технологии и приемы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Казань: Изд-во Казан</w:t>
      </w:r>
      <w:proofErr w:type="gramStart"/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н-та, 2018.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Нечаева И.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Орфография и пунктуация: практические задания для школьников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Москва: Просвещение, 2020.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Погорелов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Развитие коммуникативной компетенции учащихся на уроках русского языка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Санкт-Петербург: Речь, 2019.</w:t>
      </w:r>
    </w:p>
    <w:p w:rsidR="00B172F1" w:rsidRPr="00844782" w:rsidRDefault="00B172F1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Русский язык и литература: учебно-методический комплекс для школ. Москва: Просвещение, 2022.</w:t>
      </w:r>
    </w:p>
    <w:p w:rsidR="00B172F1" w:rsidRPr="00844782" w:rsidRDefault="00844782" w:rsidP="0084478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Шевченко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 </w:t>
      </w:r>
      <w:r w:rsidR="00B172F1" w:rsidRPr="0084478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Формирование личности школьника через литературу</w:t>
      </w:r>
      <w:r w:rsidR="00B172F1" w:rsidRPr="00844782">
        <w:rPr>
          <w:rFonts w:ascii="Times New Roman" w:eastAsia="Times New Roman" w:hAnsi="Times New Roman" w:cs="Times New Roman"/>
          <w:sz w:val="20"/>
          <w:szCs w:val="20"/>
          <w:lang w:eastAsia="ru-RU"/>
        </w:rPr>
        <w:t>. Москва: Учитель, 2018.</w:t>
      </w:r>
    </w:p>
    <w:sectPr w:rsidR="00B172F1" w:rsidRPr="0084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44F"/>
    <w:multiLevelType w:val="multilevel"/>
    <w:tmpl w:val="3C2E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717F4"/>
    <w:multiLevelType w:val="multilevel"/>
    <w:tmpl w:val="3E5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27B02"/>
    <w:multiLevelType w:val="multilevel"/>
    <w:tmpl w:val="AEEE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F22E1"/>
    <w:multiLevelType w:val="multilevel"/>
    <w:tmpl w:val="8E2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F217A"/>
    <w:multiLevelType w:val="multilevel"/>
    <w:tmpl w:val="0FA8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8695B"/>
    <w:multiLevelType w:val="multilevel"/>
    <w:tmpl w:val="1DD2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13E91"/>
    <w:multiLevelType w:val="multilevel"/>
    <w:tmpl w:val="273C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02A1F"/>
    <w:multiLevelType w:val="multilevel"/>
    <w:tmpl w:val="3CFA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9244B"/>
    <w:multiLevelType w:val="multilevel"/>
    <w:tmpl w:val="167C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466FD"/>
    <w:multiLevelType w:val="multilevel"/>
    <w:tmpl w:val="6E5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47"/>
    <w:rsid w:val="00025326"/>
    <w:rsid w:val="00091703"/>
    <w:rsid w:val="000F0C7E"/>
    <w:rsid w:val="00130DCC"/>
    <w:rsid w:val="00424A15"/>
    <w:rsid w:val="00844782"/>
    <w:rsid w:val="00B172F1"/>
    <w:rsid w:val="00D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7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7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172F1"/>
    <w:rPr>
      <w:b/>
      <w:bCs/>
    </w:rPr>
  </w:style>
  <w:style w:type="paragraph" w:styleId="a4">
    <w:name w:val="Normal (Web)"/>
    <w:basedOn w:val="a"/>
    <w:uiPriority w:val="99"/>
    <w:semiHidden/>
    <w:unhideWhenUsed/>
    <w:rsid w:val="00B1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17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7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7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172F1"/>
    <w:rPr>
      <w:b/>
      <w:bCs/>
    </w:rPr>
  </w:style>
  <w:style w:type="paragraph" w:styleId="a4">
    <w:name w:val="Normal (Web)"/>
    <w:basedOn w:val="a"/>
    <w:uiPriority w:val="99"/>
    <w:semiHidden/>
    <w:unhideWhenUsed/>
    <w:rsid w:val="00B1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17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lastModifiedBy>Malyka</cp:lastModifiedBy>
  <cp:revision>8</cp:revision>
  <dcterms:created xsi:type="dcterms:W3CDTF">2025-11-28T12:46:00Z</dcterms:created>
  <dcterms:modified xsi:type="dcterms:W3CDTF">2025-12-08T05:37:00Z</dcterms:modified>
</cp:coreProperties>
</file>